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DA48" w14:textId="53F57BD8" w:rsidR="00A3576B" w:rsidRPr="00A3576B" w:rsidRDefault="00A3576B" w:rsidP="00A3576B">
      <w:pPr>
        <w:jc w:val="center"/>
        <w:rPr>
          <w:rFonts w:ascii="Century Gothic" w:hAnsi="Century Gothic"/>
          <w:sz w:val="28"/>
          <w:szCs w:val="28"/>
        </w:rPr>
      </w:pPr>
      <w:r w:rsidRPr="00A3576B">
        <w:rPr>
          <w:rFonts w:ascii="Century Gothic" w:hAnsi="Century Gothic"/>
          <w:sz w:val="28"/>
          <w:szCs w:val="28"/>
        </w:rPr>
        <w:t>Litchfield Public Library District</w:t>
      </w:r>
      <w:r>
        <w:rPr>
          <w:rFonts w:ascii="Century Gothic" w:hAnsi="Century Gothic"/>
          <w:sz w:val="28"/>
          <w:szCs w:val="28"/>
        </w:rPr>
        <w:t xml:space="preserve">        </w:t>
      </w:r>
      <w:r w:rsidRPr="00A3576B">
        <w:rPr>
          <w:rFonts w:ascii="Century Gothic" w:hAnsi="Century Gothic"/>
          <w:sz w:val="28"/>
          <w:szCs w:val="28"/>
        </w:rPr>
        <w:t>Board of Trustees Meeting Minutes</w:t>
      </w:r>
    </w:p>
    <w:p w14:paraId="3637F9AE" w14:textId="27DA8EA7" w:rsidR="00A3576B" w:rsidRPr="00A3576B" w:rsidRDefault="00A3576B" w:rsidP="00A3576B">
      <w:pPr>
        <w:jc w:val="center"/>
        <w:rPr>
          <w:rFonts w:ascii="Century Gothic" w:hAnsi="Century Gothic"/>
          <w:sz w:val="28"/>
          <w:szCs w:val="28"/>
        </w:rPr>
      </w:pPr>
      <w:r w:rsidRPr="00A3576B">
        <w:rPr>
          <w:rFonts w:ascii="Century Gothic" w:hAnsi="Century Gothic"/>
          <w:sz w:val="28"/>
          <w:szCs w:val="28"/>
        </w:rPr>
        <w:t>November 21, 2023</w:t>
      </w:r>
    </w:p>
    <w:p w14:paraId="2CBAC01C" w14:textId="77777777" w:rsidR="00A3576B" w:rsidRPr="00A3576B" w:rsidRDefault="00A3576B">
      <w:pPr>
        <w:rPr>
          <w:rFonts w:ascii="Century Gothic" w:hAnsi="Century Gothic"/>
          <w:sz w:val="28"/>
          <w:szCs w:val="28"/>
        </w:rPr>
      </w:pPr>
    </w:p>
    <w:p w14:paraId="3422BAE3" w14:textId="77777777" w:rsidR="00A3576B" w:rsidRPr="00A3576B" w:rsidRDefault="00A3576B">
      <w:pPr>
        <w:rPr>
          <w:rFonts w:ascii="Century Gothic" w:hAnsi="Century Gothic"/>
          <w:sz w:val="28"/>
          <w:szCs w:val="28"/>
        </w:rPr>
      </w:pPr>
    </w:p>
    <w:p w14:paraId="46DD46B3" w14:textId="67863AC9" w:rsidR="00A3576B" w:rsidRPr="00A3576B" w:rsidRDefault="00A3576B">
      <w:pPr>
        <w:rPr>
          <w:rFonts w:ascii="Century Gothic" w:hAnsi="Century Gothic"/>
          <w:sz w:val="28"/>
          <w:szCs w:val="28"/>
        </w:rPr>
      </w:pPr>
      <w:r w:rsidRPr="00A3576B">
        <w:rPr>
          <w:rFonts w:ascii="Century Gothic" w:hAnsi="Century Gothic"/>
          <w:sz w:val="28"/>
          <w:szCs w:val="28"/>
        </w:rPr>
        <w:t xml:space="preserve">The meeting was called to order at 10:15am. Present were Mary Schneider, Carol Sneed, Vickie </w:t>
      </w:r>
      <w:proofErr w:type="spellStart"/>
      <w:r w:rsidRPr="00A3576B">
        <w:rPr>
          <w:rFonts w:ascii="Century Gothic" w:hAnsi="Century Gothic"/>
          <w:sz w:val="28"/>
          <w:szCs w:val="28"/>
        </w:rPr>
        <w:t>Lovelette</w:t>
      </w:r>
      <w:proofErr w:type="spellEnd"/>
      <w:r w:rsidRPr="00A3576B">
        <w:rPr>
          <w:rFonts w:ascii="Century Gothic" w:hAnsi="Century Gothic"/>
          <w:sz w:val="28"/>
          <w:szCs w:val="28"/>
        </w:rPr>
        <w:t xml:space="preserve">, Jan Marshall, Chris </w:t>
      </w:r>
      <w:proofErr w:type="gramStart"/>
      <w:r w:rsidRPr="00A3576B">
        <w:rPr>
          <w:rFonts w:ascii="Century Gothic" w:hAnsi="Century Gothic"/>
          <w:sz w:val="28"/>
          <w:szCs w:val="28"/>
        </w:rPr>
        <w:t>Dahler</w:t>
      </w:r>
      <w:proofErr w:type="gramEnd"/>
      <w:r w:rsidRPr="00A3576B">
        <w:rPr>
          <w:rFonts w:ascii="Century Gothic" w:hAnsi="Century Gothic"/>
          <w:sz w:val="28"/>
          <w:szCs w:val="28"/>
        </w:rPr>
        <w:t xml:space="preserve"> and library director Sara Zumwalt.</w:t>
      </w:r>
    </w:p>
    <w:p w14:paraId="029002EF" w14:textId="77777777" w:rsidR="00A3576B" w:rsidRPr="00A3576B" w:rsidRDefault="00A3576B">
      <w:pPr>
        <w:rPr>
          <w:rFonts w:ascii="Century Gothic" w:hAnsi="Century Gothic"/>
          <w:sz w:val="28"/>
          <w:szCs w:val="28"/>
        </w:rPr>
      </w:pPr>
    </w:p>
    <w:p w14:paraId="00A84F7D" w14:textId="770CB958" w:rsidR="00A3576B" w:rsidRPr="00A3576B" w:rsidRDefault="00A3576B">
      <w:pPr>
        <w:rPr>
          <w:rFonts w:ascii="Century Gothic" w:hAnsi="Century Gothic"/>
          <w:sz w:val="28"/>
          <w:szCs w:val="28"/>
        </w:rPr>
      </w:pPr>
      <w:r w:rsidRPr="00A3576B">
        <w:rPr>
          <w:rFonts w:ascii="Century Gothic" w:hAnsi="Century Gothic"/>
          <w:sz w:val="28"/>
          <w:szCs w:val="28"/>
        </w:rPr>
        <w:t>A motion to accept the October minutes was made by Vickie Lovellet</w:t>
      </w:r>
      <w:r>
        <w:rPr>
          <w:rFonts w:ascii="Century Gothic" w:hAnsi="Century Gothic"/>
          <w:sz w:val="28"/>
          <w:szCs w:val="28"/>
        </w:rPr>
        <w:t>t</w:t>
      </w:r>
      <w:r w:rsidRPr="00A3576B">
        <w:rPr>
          <w:rFonts w:ascii="Century Gothic" w:hAnsi="Century Gothic"/>
          <w:sz w:val="28"/>
          <w:szCs w:val="28"/>
        </w:rPr>
        <w:t>e, seconded by Carol Sneed. Motion carried.</w:t>
      </w:r>
    </w:p>
    <w:p w14:paraId="176266AF" w14:textId="77777777" w:rsidR="00A3576B" w:rsidRPr="00A3576B" w:rsidRDefault="00A3576B">
      <w:pPr>
        <w:rPr>
          <w:rFonts w:ascii="Century Gothic" w:hAnsi="Century Gothic"/>
          <w:sz w:val="28"/>
          <w:szCs w:val="28"/>
        </w:rPr>
      </w:pPr>
    </w:p>
    <w:p w14:paraId="5D88F585" w14:textId="48ED28E0" w:rsidR="00A3576B" w:rsidRPr="00A3576B" w:rsidRDefault="00A3576B">
      <w:pPr>
        <w:rPr>
          <w:rFonts w:ascii="Century Gothic" w:hAnsi="Century Gothic"/>
          <w:sz w:val="28"/>
          <w:szCs w:val="28"/>
        </w:rPr>
      </w:pPr>
      <w:r w:rsidRPr="00A3576B">
        <w:rPr>
          <w:rFonts w:ascii="Century Gothic" w:hAnsi="Century Gothic"/>
          <w:sz w:val="28"/>
          <w:szCs w:val="28"/>
        </w:rPr>
        <w:t>There was no public comment.</w:t>
      </w:r>
    </w:p>
    <w:p w14:paraId="11426321" w14:textId="77777777" w:rsidR="00A3576B" w:rsidRPr="00A3576B" w:rsidRDefault="00A3576B">
      <w:pPr>
        <w:rPr>
          <w:rFonts w:ascii="Century Gothic" w:hAnsi="Century Gothic"/>
          <w:sz w:val="28"/>
          <w:szCs w:val="28"/>
        </w:rPr>
      </w:pPr>
    </w:p>
    <w:p w14:paraId="7AE6424A" w14:textId="1C62E449" w:rsidR="00A3576B" w:rsidRPr="00A3576B" w:rsidRDefault="00A3576B">
      <w:pPr>
        <w:rPr>
          <w:rFonts w:ascii="Century Gothic" w:hAnsi="Century Gothic"/>
          <w:sz w:val="28"/>
          <w:szCs w:val="28"/>
        </w:rPr>
      </w:pPr>
      <w:r w:rsidRPr="00A3576B">
        <w:rPr>
          <w:rFonts w:ascii="Century Gothic" w:hAnsi="Century Gothic"/>
          <w:sz w:val="28"/>
          <w:szCs w:val="28"/>
        </w:rPr>
        <w:t>The financial report was given and approved with a motion made by Jan Marshall, seconded by Carol Sneed. Voice vote as follows:</w:t>
      </w:r>
    </w:p>
    <w:p w14:paraId="5D366EB8" w14:textId="7338D874" w:rsidR="00A3576B" w:rsidRPr="00A3576B" w:rsidRDefault="00A3576B">
      <w:pPr>
        <w:rPr>
          <w:rFonts w:ascii="Century Gothic" w:hAnsi="Century Gothic"/>
          <w:sz w:val="28"/>
          <w:szCs w:val="28"/>
        </w:rPr>
      </w:pPr>
      <w:r w:rsidRPr="00A3576B">
        <w:rPr>
          <w:rFonts w:ascii="Century Gothic" w:hAnsi="Century Gothic"/>
          <w:sz w:val="28"/>
          <w:szCs w:val="28"/>
        </w:rPr>
        <w:tab/>
        <w:t>Sneed – aye</w:t>
      </w:r>
      <w:r w:rsidRPr="00A3576B">
        <w:rPr>
          <w:rFonts w:ascii="Century Gothic" w:hAnsi="Century Gothic"/>
          <w:sz w:val="28"/>
          <w:szCs w:val="28"/>
        </w:rPr>
        <w:tab/>
      </w:r>
      <w:r w:rsidRPr="00A3576B">
        <w:rPr>
          <w:rFonts w:ascii="Century Gothic" w:hAnsi="Century Gothic"/>
          <w:sz w:val="28"/>
          <w:szCs w:val="28"/>
        </w:rPr>
        <w:tab/>
        <w:t>Lovellette – aye</w:t>
      </w:r>
      <w:r w:rsidRPr="00A3576B">
        <w:rPr>
          <w:rFonts w:ascii="Century Gothic" w:hAnsi="Century Gothic"/>
          <w:sz w:val="28"/>
          <w:szCs w:val="28"/>
        </w:rPr>
        <w:tab/>
      </w:r>
      <w:r w:rsidRPr="00A3576B">
        <w:rPr>
          <w:rFonts w:ascii="Century Gothic" w:hAnsi="Century Gothic"/>
          <w:sz w:val="28"/>
          <w:szCs w:val="28"/>
        </w:rPr>
        <w:tab/>
        <w:t>Marshall – aye</w:t>
      </w:r>
    </w:p>
    <w:p w14:paraId="647ABD1F" w14:textId="2036F2C9" w:rsidR="00A3576B" w:rsidRPr="00A3576B" w:rsidRDefault="00A3576B">
      <w:pPr>
        <w:rPr>
          <w:rFonts w:ascii="Century Gothic" w:hAnsi="Century Gothic"/>
          <w:sz w:val="28"/>
          <w:szCs w:val="28"/>
        </w:rPr>
      </w:pPr>
      <w:r w:rsidRPr="00A3576B">
        <w:rPr>
          <w:rFonts w:ascii="Century Gothic" w:hAnsi="Century Gothic"/>
          <w:sz w:val="28"/>
          <w:szCs w:val="28"/>
        </w:rPr>
        <w:tab/>
        <w:t>Schneider – aye</w:t>
      </w:r>
      <w:r w:rsidRPr="00A3576B">
        <w:rPr>
          <w:rFonts w:ascii="Century Gothic" w:hAnsi="Century Gothic"/>
          <w:sz w:val="28"/>
          <w:szCs w:val="28"/>
        </w:rPr>
        <w:tab/>
      </w:r>
      <w:r w:rsidRPr="00A3576B">
        <w:rPr>
          <w:rFonts w:ascii="Century Gothic" w:hAnsi="Century Gothic"/>
          <w:sz w:val="28"/>
          <w:szCs w:val="28"/>
        </w:rPr>
        <w:tab/>
        <w:t>Dahler – aye</w:t>
      </w:r>
      <w:r w:rsidRPr="00A3576B">
        <w:rPr>
          <w:rFonts w:ascii="Century Gothic" w:hAnsi="Century Gothic"/>
          <w:sz w:val="28"/>
          <w:szCs w:val="28"/>
        </w:rPr>
        <w:tab/>
      </w:r>
      <w:proofErr w:type="gramStart"/>
      <w:r w:rsidRPr="00A3576B">
        <w:rPr>
          <w:rFonts w:ascii="Century Gothic" w:hAnsi="Century Gothic"/>
          <w:sz w:val="28"/>
          <w:szCs w:val="28"/>
        </w:rPr>
        <w:t>Financial</w:t>
      </w:r>
      <w:proofErr w:type="gramEnd"/>
      <w:r w:rsidRPr="00A3576B">
        <w:rPr>
          <w:rFonts w:ascii="Century Gothic" w:hAnsi="Century Gothic"/>
          <w:sz w:val="28"/>
          <w:szCs w:val="28"/>
        </w:rPr>
        <w:t xml:space="preserve"> report approved.</w:t>
      </w:r>
    </w:p>
    <w:p w14:paraId="24EDF1AD" w14:textId="77777777" w:rsidR="00A3576B" w:rsidRPr="00A3576B" w:rsidRDefault="00A3576B">
      <w:pPr>
        <w:rPr>
          <w:rFonts w:ascii="Century Gothic" w:hAnsi="Century Gothic"/>
          <w:sz w:val="28"/>
          <w:szCs w:val="28"/>
        </w:rPr>
      </w:pPr>
    </w:p>
    <w:p w14:paraId="2F835997" w14:textId="7761C046" w:rsidR="00A3576B" w:rsidRPr="00A3576B" w:rsidRDefault="00A3576B">
      <w:pPr>
        <w:rPr>
          <w:rFonts w:ascii="Century Gothic" w:hAnsi="Century Gothic"/>
          <w:sz w:val="28"/>
          <w:szCs w:val="28"/>
        </w:rPr>
      </w:pPr>
      <w:r w:rsidRPr="00A3576B">
        <w:rPr>
          <w:rFonts w:ascii="Century Gothic" w:hAnsi="Century Gothic"/>
          <w:sz w:val="28"/>
          <w:szCs w:val="28"/>
        </w:rPr>
        <w:t>Sara gave the librarian’s report, which was approved by a motion made by Jan Marshall, seconded by Vickie Lovellette. Motion carried.</w:t>
      </w:r>
    </w:p>
    <w:p w14:paraId="15D24091" w14:textId="77777777" w:rsidR="00A3576B" w:rsidRPr="00A3576B" w:rsidRDefault="00A3576B">
      <w:pPr>
        <w:rPr>
          <w:rFonts w:ascii="Century Gothic" w:hAnsi="Century Gothic"/>
          <w:sz w:val="28"/>
          <w:szCs w:val="28"/>
        </w:rPr>
      </w:pPr>
    </w:p>
    <w:p w14:paraId="3008CB26" w14:textId="0518F04B" w:rsidR="00A3576B" w:rsidRPr="00A3576B" w:rsidRDefault="00A3576B">
      <w:pPr>
        <w:rPr>
          <w:rFonts w:ascii="Century Gothic" w:hAnsi="Century Gothic"/>
          <w:sz w:val="28"/>
          <w:szCs w:val="28"/>
        </w:rPr>
      </w:pPr>
      <w:r w:rsidRPr="00A3576B">
        <w:rPr>
          <w:rFonts w:ascii="Century Gothic" w:hAnsi="Century Gothic"/>
          <w:sz w:val="28"/>
          <w:szCs w:val="28"/>
        </w:rPr>
        <w:t>There was no correspondence, no committee reports, no policy or procedure, and no old business.</w:t>
      </w:r>
    </w:p>
    <w:p w14:paraId="7A088D55" w14:textId="77777777" w:rsidR="00A3576B" w:rsidRPr="00A3576B" w:rsidRDefault="00A3576B">
      <w:pPr>
        <w:rPr>
          <w:rFonts w:ascii="Century Gothic" w:hAnsi="Century Gothic"/>
          <w:sz w:val="28"/>
          <w:szCs w:val="28"/>
        </w:rPr>
      </w:pPr>
    </w:p>
    <w:p w14:paraId="19727383" w14:textId="55603416" w:rsidR="00A3576B" w:rsidRPr="00A3576B" w:rsidRDefault="00A3576B">
      <w:pPr>
        <w:rPr>
          <w:rFonts w:ascii="Century Gothic" w:hAnsi="Century Gothic"/>
          <w:sz w:val="28"/>
          <w:szCs w:val="28"/>
        </w:rPr>
      </w:pPr>
      <w:r w:rsidRPr="00A3576B">
        <w:rPr>
          <w:rFonts w:ascii="Century Gothic" w:hAnsi="Century Gothic"/>
          <w:sz w:val="28"/>
          <w:szCs w:val="28"/>
        </w:rPr>
        <w:t>Under new business, the annual levy ordinance number 23/05 was passed with a motion made by Vickie Lovellette, seconded by Jan Marshall. Motion carried.</w:t>
      </w:r>
    </w:p>
    <w:p w14:paraId="31AB7416" w14:textId="77777777" w:rsidR="00A3576B" w:rsidRPr="00A3576B" w:rsidRDefault="00A3576B">
      <w:pPr>
        <w:rPr>
          <w:rFonts w:ascii="Century Gothic" w:hAnsi="Century Gothic"/>
          <w:sz w:val="28"/>
          <w:szCs w:val="28"/>
        </w:rPr>
      </w:pPr>
    </w:p>
    <w:p w14:paraId="7243AAA8" w14:textId="22D5DC1A" w:rsidR="00A3576B" w:rsidRPr="00A3576B" w:rsidRDefault="00A3576B">
      <w:pPr>
        <w:rPr>
          <w:rFonts w:ascii="Century Gothic" w:hAnsi="Century Gothic"/>
          <w:sz w:val="28"/>
          <w:szCs w:val="28"/>
        </w:rPr>
      </w:pPr>
      <w:r w:rsidRPr="00A3576B">
        <w:rPr>
          <w:rFonts w:ascii="Century Gothic" w:hAnsi="Century Gothic"/>
          <w:sz w:val="28"/>
          <w:szCs w:val="28"/>
        </w:rPr>
        <w:t xml:space="preserve">By consensus, the December 2023 meeting was cancelled. </w:t>
      </w:r>
      <w:r w:rsidR="00021328">
        <w:rPr>
          <w:rFonts w:ascii="Century Gothic" w:hAnsi="Century Gothic"/>
          <w:sz w:val="28"/>
          <w:szCs w:val="28"/>
        </w:rPr>
        <w:t xml:space="preserve">  </w:t>
      </w:r>
    </w:p>
    <w:p w14:paraId="702CF2D2" w14:textId="77777777" w:rsidR="00A3576B" w:rsidRPr="00A3576B" w:rsidRDefault="00A3576B">
      <w:pPr>
        <w:rPr>
          <w:rFonts w:ascii="Century Gothic" w:hAnsi="Century Gothic"/>
          <w:sz w:val="28"/>
          <w:szCs w:val="28"/>
        </w:rPr>
      </w:pPr>
    </w:p>
    <w:p w14:paraId="6319D862" w14:textId="7583796F" w:rsidR="00A3576B" w:rsidRPr="00A3576B" w:rsidRDefault="00A3576B">
      <w:pPr>
        <w:rPr>
          <w:rFonts w:ascii="Century Gothic" w:hAnsi="Century Gothic"/>
          <w:sz w:val="28"/>
          <w:szCs w:val="28"/>
        </w:rPr>
      </w:pPr>
      <w:r w:rsidRPr="00A3576B">
        <w:rPr>
          <w:rFonts w:ascii="Century Gothic" w:hAnsi="Century Gothic"/>
          <w:sz w:val="28"/>
          <w:szCs w:val="28"/>
        </w:rPr>
        <w:t>Holiday bonuses were discussed and decided on.</w:t>
      </w:r>
    </w:p>
    <w:p w14:paraId="72751658" w14:textId="77777777" w:rsidR="00A3576B" w:rsidRPr="00A3576B" w:rsidRDefault="00A3576B">
      <w:pPr>
        <w:rPr>
          <w:rFonts w:ascii="Century Gothic" w:hAnsi="Century Gothic"/>
          <w:sz w:val="28"/>
          <w:szCs w:val="28"/>
        </w:rPr>
      </w:pPr>
    </w:p>
    <w:p w14:paraId="6AD430A4" w14:textId="4F1F6E9F" w:rsidR="00A3576B" w:rsidRPr="00A3576B" w:rsidRDefault="00A3576B">
      <w:pPr>
        <w:rPr>
          <w:rFonts w:ascii="Century Gothic" w:hAnsi="Century Gothic"/>
          <w:sz w:val="28"/>
          <w:szCs w:val="28"/>
        </w:rPr>
      </w:pPr>
      <w:r w:rsidRPr="00A3576B">
        <w:rPr>
          <w:rFonts w:ascii="Century Gothic" w:hAnsi="Century Gothic"/>
          <w:sz w:val="28"/>
          <w:szCs w:val="28"/>
        </w:rPr>
        <w:t xml:space="preserve">Meeting was adjourned. </w:t>
      </w:r>
      <w:r>
        <w:rPr>
          <w:rFonts w:ascii="Century Gothic" w:hAnsi="Century Gothic"/>
          <w:sz w:val="28"/>
          <w:szCs w:val="28"/>
        </w:rPr>
        <w:t xml:space="preserve">   </w:t>
      </w:r>
      <w:r w:rsidRPr="00A3576B">
        <w:rPr>
          <w:rFonts w:ascii="Century Gothic" w:hAnsi="Century Gothic"/>
          <w:sz w:val="28"/>
          <w:szCs w:val="28"/>
        </w:rPr>
        <w:t>Submitted by</w:t>
      </w:r>
      <w:r>
        <w:rPr>
          <w:rFonts w:ascii="Century Gothic" w:hAnsi="Century Gothic"/>
          <w:sz w:val="28"/>
          <w:szCs w:val="28"/>
        </w:rPr>
        <w:t xml:space="preserve">    </w:t>
      </w:r>
      <w:r w:rsidRPr="00A3576B">
        <w:rPr>
          <w:rFonts w:ascii="Century Gothic" w:hAnsi="Century Gothic"/>
          <w:sz w:val="28"/>
          <w:szCs w:val="28"/>
        </w:rPr>
        <w:t xml:space="preserve">Sara Zumwalt in absence of </w:t>
      </w:r>
      <w:proofErr w:type="gramStart"/>
      <w:r w:rsidRPr="00A3576B">
        <w:rPr>
          <w:rFonts w:ascii="Century Gothic" w:hAnsi="Century Gothic"/>
          <w:sz w:val="28"/>
          <w:szCs w:val="28"/>
        </w:rPr>
        <w:t>secretary</w:t>
      </w:r>
      <w:proofErr w:type="gramEnd"/>
    </w:p>
    <w:sectPr w:rsidR="00A3576B" w:rsidRPr="00A3576B" w:rsidSect="006A51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6B"/>
    <w:rsid w:val="00021328"/>
    <w:rsid w:val="006A51D6"/>
    <w:rsid w:val="006F7176"/>
    <w:rsid w:val="00A3576B"/>
    <w:rsid w:val="00A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6174"/>
  <w15:chartTrackingRefBased/>
  <w15:docId w15:val="{0237C474-D487-4057-93E9-D2C975CD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Zumwalt</dc:creator>
  <cp:keywords/>
  <dc:description/>
  <cp:lastModifiedBy>Sara Zumwalt</cp:lastModifiedBy>
  <cp:revision>3</cp:revision>
  <cp:lastPrinted>2024-01-11T16:23:00Z</cp:lastPrinted>
  <dcterms:created xsi:type="dcterms:W3CDTF">2024-01-11T16:13:00Z</dcterms:created>
  <dcterms:modified xsi:type="dcterms:W3CDTF">2024-01-11T16:24:00Z</dcterms:modified>
</cp:coreProperties>
</file>